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24D" w:rsidRPr="0042424D" w:rsidRDefault="0042424D" w:rsidP="0042424D">
      <w:pPr>
        <w:pStyle w:val="HeadingRed"/>
        <w:jc w:val="both"/>
        <w:rPr>
          <w:color w:val="auto"/>
        </w:rPr>
      </w:pPr>
      <w:r w:rsidRPr="0042424D">
        <w:rPr>
          <w:color w:val="auto"/>
        </w:rPr>
        <w:t>Template 3 - Escalating a whistleblowing concern internally</w:t>
      </w:r>
    </w:p>
    <w:p w:rsidR="0042424D" w:rsidRPr="0042424D" w:rsidRDefault="0042424D" w:rsidP="0042424D">
      <w:pPr>
        <w:pStyle w:val="Body"/>
        <w:jc w:val="both"/>
        <w:rPr>
          <w:color w:val="auto"/>
        </w:rPr>
      </w:pPr>
    </w:p>
    <w:p w:rsidR="0042424D" w:rsidRPr="0042424D" w:rsidRDefault="0042424D" w:rsidP="0042424D">
      <w:pPr>
        <w:pStyle w:val="Body"/>
        <w:jc w:val="both"/>
        <w:rPr>
          <w:color w:val="auto"/>
          <w:sz w:val="18"/>
          <w:szCs w:val="18"/>
        </w:rPr>
      </w:pPr>
      <w:r w:rsidRPr="0042424D">
        <w:rPr>
          <w:color w:val="auto"/>
          <w:sz w:val="18"/>
          <w:szCs w:val="18"/>
        </w:rPr>
        <w:t xml:space="preserve">You can use this template to help you escalate your whistleblowing concerns to a more senior manager if you already raised concerns internally and received no response or a negative response. Find out more about escalating whistleblowing concerns </w:t>
      </w:r>
      <w:hyperlink r:id="rId5" w:history="1">
        <w:r w:rsidRPr="0042424D">
          <w:rPr>
            <w:rStyle w:val="Hyperlink0"/>
            <w:color w:val="auto"/>
            <w:sz w:val="18"/>
            <w:szCs w:val="18"/>
          </w:rPr>
          <w:t>here</w:t>
        </w:r>
      </w:hyperlink>
      <w:r w:rsidRPr="0042424D">
        <w:rPr>
          <w:color w:val="auto"/>
          <w:sz w:val="18"/>
          <w:szCs w:val="18"/>
        </w:rPr>
        <w:t>.</w:t>
      </w:r>
    </w:p>
    <w:p w:rsidR="0042424D" w:rsidRPr="0042424D" w:rsidRDefault="0042424D" w:rsidP="0042424D">
      <w:pPr>
        <w:pStyle w:val="Body"/>
        <w:jc w:val="both"/>
        <w:rPr>
          <w:color w:val="auto"/>
          <w:sz w:val="18"/>
          <w:szCs w:val="18"/>
        </w:rPr>
      </w:pPr>
    </w:p>
    <w:p w:rsidR="0042424D" w:rsidRPr="0042424D" w:rsidRDefault="0042424D" w:rsidP="0042424D">
      <w:pPr>
        <w:pStyle w:val="Body"/>
        <w:jc w:val="both"/>
        <w:rPr>
          <w:color w:val="auto"/>
          <w:sz w:val="18"/>
          <w:szCs w:val="18"/>
        </w:rPr>
      </w:pPr>
      <w:r w:rsidRPr="0042424D">
        <w:rPr>
          <w:color w:val="auto"/>
          <w:sz w:val="18"/>
          <w:szCs w:val="18"/>
        </w:rPr>
        <w:t xml:space="preserve">Your whistleblowing policy may say that you can raise a range of </w:t>
      </w:r>
      <w:bookmarkStart w:id="0" w:name="_GoBack"/>
      <w:bookmarkEnd w:id="0"/>
      <w:r w:rsidRPr="0042424D">
        <w:rPr>
          <w:color w:val="auto"/>
          <w:sz w:val="18"/>
          <w:szCs w:val="18"/>
        </w:rPr>
        <w:t xml:space="preserve">concerns to your employer. We encourage you to raise public interest wrongdoing but remember - not all concerns are whistleblowing concerns. The legal rights for whistleblowers only apply if your concern qualifies for protection. Find out more about this </w:t>
      </w:r>
      <w:hyperlink r:id="rId6" w:history="1">
        <w:r w:rsidRPr="0042424D">
          <w:rPr>
            <w:rStyle w:val="Hyperlink1"/>
            <w:color w:val="auto"/>
            <w:sz w:val="18"/>
            <w:szCs w:val="18"/>
          </w:rPr>
          <w:t>here</w:t>
        </w:r>
      </w:hyperlink>
      <w:r w:rsidRPr="0042424D">
        <w:rPr>
          <w:b/>
          <w:bCs/>
          <w:color w:val="auto"/>
          <w:sz w:val="18"/>
          <w:szCs w:val="18"/>
        </w:rPr>
        <w:t>.</w:t>
      </w:r>
    </w:p>
    <w:p w:rsidR="0042424D" w:rsidRPr="0042424D" w:rsidRDefault="0042424D" w:rsidP="0042424D">
      <w:pPr>
        <w:pStyle w:val="Body"/>
        <w:jc w:val="both"/>
        <w:rPr>
          <w:color w:val="auto"/>
          <w:sz w:val="18"/>
          <w:szCs w:val="18"/>
        </w:rPr>
      </w:pPr>
    </w:p>
    <w:p w:rsidR="0042424D" w:rsidRPr="0042424D" w:rsidRDefault="0042424D" w:rsidP="0042424D">
      <w:pPr>
        <w:pStyle w:val="Body"/>
        <w:jc w:val="both"/>
        <w:rPr>
          <w:b/>
          <w:bCs/>
          <w:color w:val="auto"/>
          <w:sz w:val="18"/>
          <w:szCs w:val="18"/>
        </w:rPr>
      </w:pPr>
      <w:r w:rsidRPr="0042424D">
        <w:rPr>
          <w:color w:val="auto"/>
          <w:sz w:val="18"/>
          <w:szCs w:val="18"/>
        </w:rPr>
        <w:t xml:space="preserve">You must also disclose your concern to your employer in the right way. Find out more about how to do this </w:t>
      </w:r>
      <w:hyperlink r:id="rId7" w:history="1">
        <w:r w:rsidRPr="0042424D">
          <w:rPr>
            <w:rStyle w:val="Hyperlink1"/>
            <w:color w:val="auto"/>
            <w:sz w:val="18"/>
            <w:szCs w:val="18"/>
          </w:rPr>
          <w:t>here</w:t>
        </w:r>
      </w:hyperlink>
      <w:r w:rsidRPr="0042424D">
        <w:rPr>
          <w:b/>
          <w:bCs/>
          <w:color w:val="auto"/>
          <w:sz w:val="18"/>
          <w:szCs w:val="18"/>
        </w:rPr>
        <w:t>.</w:t>
      </w:r>
    </w:p>
    <w:p w:rsidR="0042424D" w:rsidRPr="0042424D" w:rsidRDefault="0042424D" w:rsidP="0042424D">
      <w:pPr>
        <w:pStyle w:val="Body"/>
        <w:jc w:val="both"/>
        <w:rPr>
          <w:color w:val="auto"/>
          <w:sz w:val="18"/>
          <w:szCs w:val="18"/>
        </w:rPr>
      </w:pPr>
    </w:p>
    <w:p w:rsidR="0042424D" w:rsidRPr="0042424D" w:rsidRDefault="0042424D" w:rsidP="0042424D">
      <w:pPr>
        <w:pStyle w:val="Body"/>
        <w:jc w:val="both"/>
        <w:rPr>
          <w:color w:val="auto"/>
          <w:sz w:val="18"/>
          <w:szCs w:val="18"/>
        </w:rPr>
      </w:pPr>
      <w:r w:rsidRPr="0042424D">
        <w:rPr>
          <w:color w:val="auto"/>
          <w:sz w:val="18"/>
          <w:szCs w:val="18"/>
        </w:rPr>
        <w:t xml:space="preserve">If your employer does not respond to this letter after a reasonable time or responds negatively, you can consider raising the concern externally. This is always a difficult decision so please </w:t>
      </w:r>
      <w:hyperlink r:id="rId8" w:history="1">
        <w:r w:rsidRPr="0042424D">
          <w:rPr>
            <w:rStyle w:val="Hyperlink1"/>
            <w:color w:val="auto"/>
            <w:sz w:val="18"/>
            <w:szCs w:val="18"/>
          </w:rPr>
          <w:t>speak to us</w:t>
        </w:r>
      </w:hyperlink>
      <w:r w:rsidRPr="0042424D">
        <w:rPr>
          <w:b/>
          <w:bCs/>
          <w:color w:val="auto"/>
          <w:sz w:val="18"/>
          <w:szCs w:val="18"/>
        </w:rPr>
        <w:t xml:space="preserve"> </w:t>
      </w:r>
      <w:r w:rsidRPr="0042424D">
        <w:rPr>
          <w:color w:val="auto"/>
          <w:sz w:val="18"/>
          <w:szCs w:val="18"/>
        </w:rPr>
        <w:t>first for advice.</w:t>
      </w:r>
    </w:p>
    <w:p w:rsidR="0042424D" w:rsidRPr="0042424D" w:rsidRDefault="0042424D" w:rsidP="0042424D">
      <w:pPr>
        <w:pStyle w:val="Body"/>
        <w:jc w:val="both"/>
        <w:rPr>
          <w:color w:val="auto"/>
          <w:sz w:val="18"/>
          <w:szCs w:val="18"/>
        </w:rPr>
      </w:pPr>
    </w:p>
    <w:p w:rsidR="0042424D" w:rsidRPr="0042424D" w:rsidRDefault="0042424D" w:rsidP="0042424D">
      <w:pPr>
        <w:pStyle w:val="Body"/>
        <w:jc w:val="both"/>
        <w:rPr>
          <w:color w:val="auto"/>
          <w:sz w:val="18"/>
          <w:szCs w:val="18"/>
        </w:rPr>
      </w:pPr>
      <w:r w:rsidRPr="0042424D">
        <w:rPr>
          <w:color w:val="auto"/>
          <w:sz w:val="18"/>
          <w:szCs w:val="18"/>
          <w:u w:val="single"/>
        </w:rPr>
        <w:t>This is only a guide</w:t>
      </w:r>
      <w:r w:rsidRPr="0042424D">
        <w:rPr>
          <w:color w:val="auto"/>
          <w:sz w:val="18"/>
          <w:szCs w:val="18"/>
        </w:rPr>
        <w:t>. Please edit or adapt it to suit you.</w:t>
      </w:r>
    </w:p>
    <w:p w:rsidR="0042424D" w:rsidRPr="0042424D" w:rsidRDefault="0042424D" w:rsidP="0042424D">
      <w:pPr>
        <w:pStyle w:val="Default"/>
        <w:pBdr>
          <w:bottom w:val="single" w:sz="2" w:space="0" w:color="000000" w:shadow="1"/>
        </w:pBdr>
        <w:suppressAutoHyphens/>
        <w:spacing w:after="200" w:line="276" w:lineRule="auto"/>
        <w:jc w:val="both"/>
        <w:rPr>
          <w:rFonts w:ascii="Calibri" w:eastAsia="Calibri" w:hAnsi="Calibri" w:cs="Calibri"/>
          <w:color w:val="auto"/>
        </w:rPr>
      </w:pPr>
    </w:p>
    <w:p w:rsidR="0042424D" w:rsidRPr="0042424D" w:rsidRDefault="0042424D" w:rsidP="0042424D">
      <w:pPr>
        <w:pStyle w:val="Body"/>
        <w:jc w:val="both"/>
        <w:rPr>
          <w:color w:val="auto"/>
        </w:rPr>
      </w:pPr>
    </w:p>
    <w:p w:rsidR="0042424D" w:rsidRPr="0042424D" w:rsidRDefault="0042424D" w:rsidP="0042424D">
      <w:pPr>
        <w:pStyle w:val="Body"/>
        <w:jc w:val="both"/>
        <w:rPr>
          <w:color w:val="auto"/>
        </w:rPr>
      </w:pPr>
      <w:r w:rsidRPr="0042424D">
        <w:rPr>
          <w:color w:val="auto"/>
        </w:rPr>
        <w:t>Dear … [insert name of a more senior manager you trust, or details of a more senior designated contact in the whistleblowing policy],</w:t>
      </w:r>
    </w:p>
    <w:p w:rsidR="0042424D" w:rsidRPr="0042424D" w:rsidRDefault="0042424D" w:rsidP="0042424D">
      <w:pPr>
        <w:pStyle w:val="Body"/>
        <w:jc w:val="both"/>
        <w:rPr>
          <w:color w:val="auto"/>
        </w:rPr>
      </w:pPr>
    </w:p>
    <w:p w:rsidR="0042424D" w:rsidRPr="0042424D" w:rsidRDefault="0042424D" w:rsidP="0042424D">
      <w:pPr>
        <w:pStyle w:val="Body"/>
        <w:jc w:val="both"/>
        <w:rPr>
          <w:color w:val="auto"/>
        </w:rPr>
      </w:pPr>
      <w:r w:rsidRPr="0042424D">
        <w:rPr>
          <w:color w:val="auto"/>
        </w:rPr>
        <w:t>I am writing to you to raise a whistleblowing concern [in accordance with the company’s whistleblowing policy]. I previously raised my concerns with [insert name] on [insert date].</w:t>
      </w:r>
    </w:p>
    <w:p w:rsidR="0042424D" w:rsidRPr="0042424D" w:rsidRDefault="0042424D" w:rsidP="0042424D">
      <w:pPr>
        <w:pStyle w:val="Body"/>
        <w:jc w:val="both"/>
        <w:rPr>
          <w:color w:val="auto"/>
        </w:rPr>
      </w:pPr>
    </w:p>
    <w:p w:rsidR="0042424D" w:rsidRPr="0042424D" w:rsidRDefault="0042424D" w:rsidP="0042424D">
      <w:pPr>
        <w:pStyle w:val="Body"/>
        <w:jc w:val="both"/>
        <w:rPr>
          <w:color w:val="auto"/>
        </w:rPr>
      </w:pPr>
      <w:r w:rsidRPr="0042424D">
        <w:rPr>
          <w:color w:val="auto"/>
        </w:rPr>
        <w:t>Unfortunately, no action was taken [and the concern is ongoing and/or has increased in severity].</w:t>
      </w:r>
    </w:p>
    <w:p w:rsidR="0042424D" w:rsidRPr="0042424D" w:rsidRDefault="0042424D" w:rsidP="0042424D">
      <w:pPr>
        <w:pStyle w:val="Body"/>
        <w:jc w:val="both"/>
        <w:rPr>
          <w:color w:val="auto"/>
        </w:rPr>
      </w:pPr>
    </w:p>
    <w:p w:rsidR="0042424D" w:rsidRPr="0042424D" w:rsidRDefault="0042424D" w:rsidP="0042424D">
      <w:pPr>
        <w:pStyle w:val="Body"/>
        <w:jc w:val="both"/>
        <w:rPr>
          <w:color w:val="auto"/>
        </w:rPr>
      </w:pPr>
      <w:r w:rsidRPr="0042424D">
        <w:rPr>
          <w:color w:val="auto"/>
        </w:rPr>
        <w:t>My concern is as follows…</w:t>
      </w:r>
    </w:p>
    <w:p w:rsidR="0042424D" w:rsidRPr="0042424D" w:rsidRDefault="0042424D" w:rsidP="0042424D">
      <w:pPr>
        <w:pStyle w:val="Body"/>
        <w:jc w:val="both"/>
        <w:rPr>
          <w:color w:val="auto"/>
        </w:rPr>
      </w:pPr>
    </w:p>
    <w:p w:rsidR="0042424D" w:rsidRPr="0042424D" w:rsidRDefault="0042424D" w:rsidP="0042424D">
      <w:pPr>
        <w:pStyle w:val="Body"/>
        <w:ind w:left="283"/>
        <w:jc w:val="both"/>
        <w:rPr>
          <w:b/>
          <w:bCs/>
          <w:color w:val="auto"/>
        </w:rPr>
      </w:pPr>
      <w:r w:rsidRPr="0042424D">
        <w:rPr>
          <w:b/>
          <w:bCs/>
          <w:color w:val="auto"/>
        </w:rPr>
        <w:t>Here you should:</w:t>
      </w:r>
    </w:p>
    <w:p w:rsidR="0042424D" w:rsidRPr="0042424D" w:rsidRDefault="0042424D" w:rsidP="0042424D">
      <w:pPr>
        <w:pStyle w:val="Body"/>
        <w:ind w:left="283"/>
        <w:jc w:val="both"/>
        <w:rPr>
          <w:b/>
          <w:bCs/>
          <w:i/>
          <w:iCs/>
          <w:color w:val="auto"/>
        </w:rPr>
      </w:pPr>
    </w:p>
    <w:p w:rsidR="0042424D" w:rsidRPr="0042424D" w:rsidRDefault="0042424D" w:rsidP="0042424D">
      <w:pPr>
        <w:pStyle w:val="Body"/>
        <w:numPr>
          <w:ilvl w:val="0"/>
          <w:numId w:val="1"/>
        </w:numPr>
        <w:jc w:val="both"/>
        <w:rPr>
          <w:b/>
          <w:bCs/>
          <w:color w:val="auto"/>
        </w:rPr>
      </w:pPr>
      <w:r w:rsidRPr="0042424D">
        <w:rPr>
          <w:b/>
          <w:bCs/>
          <w:color w:val="auto"/>
        </w:rPr>
        <w:t>Raise what you have seen, or are personally aware of, and where possible stick to situations or incidents you have seen for yourself rather than what colleagues may have told you</w:t>
      </w:r>
    </w:p>
    <w:p w:rsidR="0042424D" w:rsidRPr="0042424D" w:rsidRDefault="0042424D" w:rsidP="0042424D">
      <w:pPr>
        <w:pStyle w:val="Body"/>
        <w:numPr>
          <w:ilvl w:val="0"/>
          <w:numId w:val="1"/>
        </w:numPr>
        <w:jc w:val="both"/>
        <w:rPr>
          <w:b/>
          <w:bCs/>
          <w:color w:val="auto"/>
        </w:rPr>
      </w:pPr>
      <w:r w:rsidRPr="0042424D">
        <w:rPr>
          <w:b/>
          <w:bCs/>
          <w:color w:val="auto"/>
        </w:rPr>
        <w:t>Set out your concerns in as much detail as possible</w:t>
      </w:r>
    </w:p>
    <w:p w:rsidR="0042424D" w:rsidRPr="0042424D" w:rsidRDefault="0042424D" w:rsidP="0042424D">
      <w:pPr>
        <w:pStyle w:val="Body"/>
        <w:numPr>
          <w:ilvl w:val="0"/>
          <w:numId w:val="2"/>
        </w:numPr>
        <w:jc w:val="both"/>
        <w:rPr>
          <w:b/>
          <w:bCs/>
          <w:color w:val="auto"/>
        </w:rPr>
      </w:pPr>
      <w:r w:rsidRPr="0042424D">
        <w:rPr>
          <w:b/>
          <w:bCs/>
          <w:color w:val="auto"/>
        </w:rPr>
        <w:t>Outline specifically what the concern is</w:t>
      </w:r>
    </w:p>
    <w:p w:rsidR="0042424D" w:rsidRPr="0042424D" w:rsidRDefault="0042424D" w:rsidP="0042424D">
      <w:pPr>
        <w:pStyle w:val="Body"/>
        <w:numPr>
          <w:ilvl w:val="0"/>
          <w:numId w:val="2"/>
        </w:numPr>
        <w:jc w:val="both"/>
        <w:rPr>
          <w:b/>
          <w:bCs/>
          <w:color w:val="auto"/>
        </w:rPr>
      </w:pPr>
      <w:r w:rsidRPr="0042424D">
        <w:rPr>
          <w:b/>
          <w:bCs/>
          <w:color w:val="auto"/>
        </w:rPr>
        <w:t>If the concern relates to a particular incident, explain who was involved, and when and where it happened</w:t>
      </w:r>
    </w:p>
    <w:p w:rsidR="0042424D" w:rsidRPr="0042424D" w:rsidRDefault="0042424D" w:rsidP="0042424D">
      <w:pPr>
        <w:pStyle w:val="Body"/>
        <w:numPr>
          <w:ilvl w:val="0"/>
          <w:numId w:val="3"/>
        </w:numPr>
        <w:jc w:val="both"/>
        <w:rPr>
          <w:b/>
          <w:bCs/>
          <w:color w:val="auto"/>
        </w:rPr>
      </w:pPr>
      <w:r w:rsidRPr="0042424D">
        <w:rPr>
          <w:b/>
          <w:bCs/>
          <w:color w:val="auto"/>
        </w:rPr>
        <w:t>Give specific examples of wrongdoing of which you are personally aware. Try to be as clear as possible when explaining why you think this is wrongdoing</w:t>
      </w:r>
    </w:p>
    <w:p w:rsidR="0042424D" w:rsidRPr="0042424D" w:rsidRDefault="0042424D" w:rsidP="0042424D">
      <w:pPr>
        <w:pStyle w:val="Body"/>
        <w:numPr>
          <w:ilvl w:val="0"/>
          <w:numId w:val="3"/>
        </w:numPr>
        <w:jc w:val="both"/>
        <w:rPr>
          <w:b/>
          <w:bCs/>
          <w:color w:val="auto"/>
        </w:rPr>
      </w:pPr>
      <w:r w:rsidRPr="0042424D">
        <w:rPr>
          <w:b/>
          <w:bCs/>
          <w:color w:val="auto"/>
        </w:rPr>
        <w:t>If your concern shows any of the following (whether in the past, present or future) then expressly say this and explain why:</w:t>
      </w:r>
    </w:p>
    <w:p w:rsidR="0042424D" w:rsidRPr="0042424D" w:rsidRDefault="0042424D" w:rsidP="0042424D">
      <w:pPr>
        <w:pStyle w:val="Body"/>
        <w:numPr>
          <w:ilvl w:val="1"/>
          <w:numId w:val="3"/>
        </w:numPr>
        <w:jc w:val="both"/>
        <w:rPr>
          <w:b/>
          <w:bCs/>
          <w:color w:val="auto"/>
        </w:rPr>
      </w:pPr>
      <w:r w:rsidRPr="0042424D">
        <w:rPr>
          <w:b/>
          <w:bCs/>
          <w:color w:val="auto"/>
        </w:rPr>
        <w:t xml:space="preserve">A danger to health and safety </w:t>
      </w:r>
    </w:p>
    <w:p w:rsidR="0042424D" w:rsidRPr="0042424D" w:rsidRDefault="0042424D" w:rsidP="0042424D">
      <w:pPr>
        <w:pStyle w:val="Body"/>
        <w:numPr>
          <w:ilvl w:val="1"/>
          <w:numId w:val="3"/>
        </w:numPr>
        <w:jc w:val="both"/>
        <w:rPr>
          <w:b/>
          <w:bCs/>
          <w:color w:val="auto"/>
        </w:rPr>
      </w:pPr>
      <w:r w:rsidRPr="0042424D">
        <w:rPr>
          <w:b/>
          <w:bCs/>
          <w:color w:val="auto"/>
        </w:rPr>
        <w:t>Failure to comply with a legal obligation</w:t>
      </w:r>
    </w:p>
    <w:p w:rsidR="0042424D" w:rsidRPr="0042424D" w:rsidRDefault="0042424D" w:rsidP="0042424D">
      <w:pPr>
        <w:pStyle w:val="Body"/>
        <w:numPr>
          <w:ilvl w:val="1"/>
          <w:numId w:val="3"/>
        </w:numPr>
        <w:jc w:val="both"/>
        <w:rPr>
          <w:b/>
          <w:bCs/>
          <w:color w:val="auto"/>
        </w:rPr>
      </w:pPr>
      <w:r w:rsidRPr="0042424D">
        <w:rPr>
          <w:b/>
          <w:bCs/>
          <w:color w:val="auto"/>
        </w:rPr>
        <w:t xml:space="preserve">A criminal offence </w:t>
      </w:r>
    </w:p>
    <w:p w:rsidR="0042424D" w:rsidRPr="0042424D" w:rsidRDefault="0042424D" w:rsidP="0042424D">
      <w:pPr>
        <w:pStyle w:val="Body"/>
        <w:numPr>
          <w:ilvl w:val="1"/>
          <w:numId w:val="3"/>
        </w:numPr>
        <w:jc w:val="both"/>
        <w:rPr>
          <w:b/>
          <w:bCs/>
          <w:color w:val="auto"/>
        </w:rPr>
      </w:pPr>
      <w:r w:rsidRPr="0042424D">
        <w:rPr>
          <w:b/>
          <w:bCs/>
          <w:color w:val="auto"/>
        </w:rPr>
        <w:t>Damage to the environment</w:t>
      </w:r>
    </w:p>
    <w:p w:rsidR="0042424D" w:rsidRPr="0042424D" w:rsidRDefault="0042424D" w:rsidP="0042424D">
      <w:pPr>
        <w:pStyle w:val="Body"/>
        <w:numPr>
          <w:ilvl w:val="1"/>
          <w:numId w:val="3"/>
        </w:numPr>
        <w:jc w:val="both"/>
        <w:rPr>
          <w:b/>
          <w:bCs/>
          <w:color w:val="auto"/>
        </w:rPr>
      </w:pPr>
      <w:r w:rsidRPr="0042424D">
        <w:rPr>
          <w:b/>
          <w:bCs/>
          <w:color w:val="auto"/>
        </w:rPr>
        <w:t>A miscarriage of justice</w:t>
      </w:r>
    </w:p>
    <w:p w:rsidR="0042424D" w:rsidRPr="0042424D" w:rsidRDefault="0042424D" w:rsidP="0042424D">
      <w:pPr>
        <w:pStyle w:val="Body"/>
        <w:numPr>
          <w:ilvl w:val="1"/>
          <w:numId w:val="3"/>
        </w:numPr>
        <w:jc w:val="both"/>
        <w:rPr>
          <w:b/>
          <w:bCs/>
          <w:color w:val="auto"/>
        </w:rPr>
      </w:pPr>
      <w:r w:rsidRPr="0042424D">
        <w:rPr>
          <w:b/>
          <w:bCs/>
          <w:color w:val="auto"/>
        </w:rPr>
        <w:t xml:space="preserve">The concealment of any of the above. </w:t>
      </w:r>
    </w:p>
    <w:p w:rsidR="0042424D" w:rsidRPr="0042424D" w:rsidRDefault="0042424D" w:rsidP="0042424D">
      <w:pPr>
        <w:pStyle w:val="Body"/>
        <w:jc w:val="both"/>
        <w:rPr>
          <w:b/>
          <w:bCs/>
          <w:color w:val="auto"/>
        </w:rPr>
      </w:pPr>
    </w:p>
    <w:p w:rsidR="0042424D" w:rsidRPr="0042424D" w:rsidRDefault="0042424D" w:rsidP="0042424D">
      <w:pPr>
        <w:pStyle w:val="Body"/>
        <w:jc w:val="both"/>
        <w:rPr>
          <w:color w:val="auto"/>
        </w:rPr>
      </w:pPr>
      <w:r w:rsidRPr="0042424D">
        <w:rPr>
          <w:color w:val="auto"/>
        </w:rPr>
        <w:t>I am raising these concerns with you openly. I am happy for my identity to be revealed.</w:t>
      </w:r>
    </w:p>
    <w:p w:rsidR="0042424D" w:rsidRPr="0042424D" w:rsidRDefault="0042424D" w:rsidP="0042424D">
      <w:pPr>
        <w:pStyle w:val="Body"/>
        <w:jc w:val="both"/>
        <w:rPr>
          <w:b/>
          <w:bCs/>
          <w:color w:val="auto"/>
        </w:rPr>
      </w:pPr>
    </w:p>
    <w:p w:rsidR="0042424D" w:rsidRPr="0042424D" w:rsidRDefault="0042424D" w:rsidP="0042424D">
      <w:pPr>
        <w:pStyle w:val="Body"/>
        <w:ind w:left="283"/>
        <w:jc w:val="both"/>
        <w:rPr>
          <w:b/>
          <w:bCs/>
          <w:color w:val="auto"/>
        </w:rPr>
      </w:pPr>
      <w:r w:rsidRPr="0042424D">
        <w:rPr>
          <w:b/>
          <w:bCs/>
          <w:color w:val="auto"/>
        </w:rPr>
        <w:t>OR</w:t>
      </w:r>
    </w:p>
    <w:p w:rsidR="0042424D" w:rsidRPr="0042424D" w:rsidRDefault="0042424D" w:rsidP="0042424D">
      <w:pPr>
        <w:pStyle w:val="Body"/>
        <w:ind w:left="283"/>
        <w:jc w:val="both"/>
        <w:rPr>
          <w:b/>
          <w:bCs/>
          <w:color w:val="auto"/>
        </w:rPr>
      </w:pPr>
    </w:p>
    <w:p w:rsidR="0042424D" w:rsidRPr="0042424D" w:rsidRDefault="0042424D" w:rsidP="0042424D">
      <w:pPr>
        <w:pStyle w:val="Body"/>
        <w:ind w:left="283"/>
        <w:jc w:val="both"/>
        <w:rPr>
          <w:color w:val="auto"/>
        </w:rPr>
      </w:pPr>
      <w:r w:rsidRPr="0042424D">
        <w:rPr>
          <w:color w:val="auto"/>
        </w:rPr>
        <w:t xml:space="preserve">I am raising these concerns with you on a confidential basis [in accordance with the company’s assurance of confidentiality in the whistleblowing policy]. I do not want my </w:t>
      </w:r>
      <w:r w:rsidRPr="0042424D">
        <w:rPr>
          <w:color w:val="auto"/>
        </w:rPr>
        <w:lastRenderedPageBreak/>
        <w:t>identity to be revealed to any other party without first obtaining my consent. I ask that you investigate the concerns in such a way so as not to reveal my identity.</w:t>
      </w:r>
    </w:p>
    <w:p w:rsidR="0042424D" w:rsidRPr="0042424D" w:rsidRDefault="0042424D" w:rsidP="0042424D">
      <w:pPr>
        <w:pStyle w:val="Body"/>
        <w:ind w:left="283"/>
        <w:jc w:val="both"/>
        <w:rPr>
          <w:color w:val="auto"/>
        </w:rPr>
      </w:pPr>
    </w:p>
    <w:p w:rsidR="0042424D" w:rsidRPr="0042424D" w:rsidRDefault="0042424D" w:rsidP="0042424D">
      <w:pPr>
        <w:pStyle w:val="Body"/>
        <w:ind w:left="283"/>
        <w:jc w:val="both"/>
        <w:rPr>
          <w:b/>
          <w:bCs/>
          <w:color w:val="auto"/>
        </w:rPr>
      </w:pPr>
      <w:r w:rsidRPr="0042424D">
        <w:rPr>
          <w:b/>
          <w:bCs/>
          <w:color w:val="auto"/>
        </w:rPr>
        <w:t xml:space="preserve">OR </w:t>
      </w:r>
    </w:p>
    <w:p w:rsidR="0042424D" w:rsidRPr="0042424D" w:rsidRDefault="0042424D" w:rsidP="0042424D">
      <w:pPr>
        <w:pStyle w:val="Body"/>
        <w:ind w:left="283"/>
        <w:jc w:val="both"/>
        <w:rPr>
          <w:b/>
          <w:bCs/>
          <w:color w:val="auto"/>
        </w:rPr>
      </w:pPr>
    </w:p>
    <w:p w:rsidR="0042424D" w:rsidRPr="0042424D" w:rsidRDefault="0042424D" w:rsidP="0042424D">
      <w:pPr>
        <w:pStyle w:val="Body"/>
        <w:ind w:left="283"/>
        <w:jc w:val="both"/>
        <w:rPr>
          <w:color w:val="auto"/>
        </w:rPr>
      </w:pPr>
      <w:r w:rsidRPr="0042424D">
        <w:rPr>
          <w:color w:val="auto"/>
        </w:rPr>
        <w:t xml:space="preserve">I am raising these concerns with you anonymously. I do not want to reveal my identity to you. [Raising concerns anonymously can make it more difficult to assert your legal rights. See </w:t>
      </w:r>
      <w:hyperlink r:id="rId9" w:history="1">
        <w:r w:rsidRPr="0042424D">
          <w:rPr>
            <w:rStyle w:val="Hyperlink0"/>
            <w:color w:val="auto"/>
          </w:rPr>
          <w:t>here</w:t>
        </w:r>
      </w:hyperlink>
      <w:r w:rsidRPr="0042424D">
        <w:rPr>
          <w:color w:val="auto"/>
        </w:rPr>
        <w:t xml:space="preserve"> for more information and </w:t>
      </w:r>
      <w:hyperlink r:id="rId10" w:history="1">
        <w:r w:rsidRPr="0042424D">
          <w:rPr>
            <w:rStyle w:val="Hyperlink0"/>
            <w:color w:val="auto"/>
          </w:rPr>
          <w:t>contact us</w:t>
        </w:r>
      </w:hyperlink>
      <w:r w:rsidRPr="0042424D">
        <w:rPr>
          <w:color w:val="auto"/>
        </w:rPr>
        <w:t xml:space="preserve"> for advice if you are unsure].</w:t>
      </w:r>
    </w:p>
    <w:p w:rsidR="0042424D" w:rsidRPr="0042424D" w:rsidRDefault="0042424D" w:rsidP="0042424D">
      <w:pPr>
        <w:pStyle w:val="Body"/>
        <w:jc w:val="both"/>
        <w:rPr>
          <w:color w:val="auto"/>
        </w:rPr>
      </w:pPr>
    </w:p>
    <w:p w:rsidR="0042424D" w:rsidRPr="0042424D" w:rsidRDefault="0042424D" w:rsidP="0042424D">
      <w:pPr>
        <w:pStyle w:val="Body"/>
        <w:ind w:left="283"/>
        <w:jc w:val="both"/>
        <w:rPr>
          <w:color w:val="auto"/>
        </w:rPr>
      </w:pPr>
    </w:p>
    <w:p w:rsidR="0042424D" w:rsidRPr="0042424D" w:rsidRDefault="0042424D" w:rsidP="0042424D">
      <w:pPr>
        <w:pStyle w:val="Body"/>
        <w:jc w:val="both"/>
        <w:rPr>
          <w:color w:val="auto"/>
        </w:rPr>
      </w:pPr>
      <w:r w:rsidRPr="0042424D">
        <w:rPr>
          <w:color w:val="auto"/>
        </w:rPr>
        <w:t>I would be grateful if you could please acknowledge receipt of this letter, and provide a response within two weeks of what action you will take. Please let me know if you need me to clarify any of the above information. I am happy to attend a meeting to discuss these concerns.</w:t>
      </w:r>
    </w:p>
    <w:p w:rsidR="0042424D" w:rsidRPr="0042424D" w:rsidRDefault="0042424D" w:rsidP="0042424D">
      <w:pPr>
        <w:pStyle w:val="Body"/>
        <w:jc w:val="both"/>
        <w:rPr>
          <w:color w:val="auto"/>
        </w:rPr>
      </w:pPr>
    </w:p>
    <w:p w:rsidR="0042424D" w:rsidRPr="0042424D" w:rsidRDefault="0042424D" w:rsidP="0042424D">
      <w:pPr>
        <w:pStyle w:val="Body"/>
        <w:jc w:val="both"/>
        <w:rPr>
          <w:color w:val="auto"/>
        </w:rPr>
      </w:pPr>
      <w:r w:rsidRPr="0042424D">
        <w:rPr>
          <w:color w:val="auto"/>
        </w:rPr>
        <w:t>Best wishes,</w:t>
      </w:r>
    </w:p>
    <w:p w:rsidR="0042424D" w:rsidRPr="0042424D" w:rsidRDefault="0042424D" w:rsidP="0042424D">
      <w:pPr>
        <w:pStyle w:val="Body"/>
        <w:jc w:val="both"/>
        <w:rPr>
          <w:color w:val="auto"/>
        </w:rPr>
      </w:pPr>
    </w:p>
    <w:p w:rsidR="00F653E2" w:rsidRPr="0042424D" w:rsidRDefault="0042424D" w:rsidP="0042424D">
      <w:pPr>
        <w:pStyle w:val="Body"/>
        <w:jc w:val="both"/>
        <w:rPr>
          <w:color w:val="auto"/>
        </w:rPr>
      </w:pPr>
      <w:r w:rsidRPr="0042424D">
        <w:rPr>
          <w:color w:val="auto"/>
        </w:rPr>
        <w:t>[Your name]</w:t>
      </w:r>
    </w:p>
    <w:sectPr w:rsidR="00F653E2" w:rsidRPr="00424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46E62"/>
    <w:multiLevelType w:val="hybridMultilevel"/>
    <w:tmpl w:val="0C66ED50"/>
    <w:lvl w:ilvl="0" w:tplc="CF4AEF36">
      <w:start w:val="1"/>
      <w:numFmt w:val="bullet"/>
      <w:lvlText w:val="•"/>
      <w:lvlJc w:val="left"/>
      <w:pPr>
        <w:ind w:left="6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DD46814">
      <w:start w:val="1"/>
      <w:numFmt w:val="bullet"/>
      <w:lvlText w:val="•"/>
      <w:lvlJc w:val="left"/>
      <w:pPr>
        <w:ind w:left="13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68D2C9AA">
      <w:start w:val="1"/>
      <w:numFmt w:val="bullet"/>
      <w:lvlText w:val="•"/>
      <w:lvlJc w:val="left"/>
      <w:pPr>
        <w:ind w:left="20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37E3EFA">
      <w:start w:val="1"/>
      <w:numFmt w:val="bullet"/>
      <w:lvlText w:val="•"/>
      <w:lvlJc w:val="left"/>
      <w:pPr>
        <w:ind w:left="28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7F4AEB8">
      <w:start w:val="1"/>
      <w:numFmt w:val="bullet"/>
      <w:lvlText w:val="•"/>
      <w:lvlJc w:val="left"/>
      <w:pPr>
        <w:ind w:left="352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52B2AE">
      <w:start w:val="1"/>
      <w:numFmt w:val="bullet"/>
      <w:lvlText w:val="•"/>
      <w:lvlJc w:val="left"/>
      <w:pPr>
        <w:ind w:left="42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B02C352">
      <w:start w:val="1"/>
      <w:numFmt w:val="bullet"/>
      <w:lvlText w:val="•"/>
      <w:lvlJc w:val="left"/>
      <w:pPr>
        <w:ind w:left="49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C523FD6">
      <w:start w:val="1"/>
      <w:numFmt w:val="bullet"/>
      <w:lvlText w:val="•"/>
      <w:lvlJc w:val="left"/>
      <w:pPr>
        <w:ind w:left="56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A2CB642">
      <w:start w:val="1"/>
      <w:numFmt w:val="bullet"/>
      <w:lvlText w:val="•"/>
      <w:lvlJc w:val="left"/>
      <w:pPr>
        <w:ind w:left="64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0"/>
    <w:lvlOverride w:ilvl="0">
      <w:lvl w:ilvl="0" w:tplc="CF4AEF36">
        <w:start w:val="1"/>
        <w:numFmt w:val="bullet"/>
        <w:lvlText w:val="-"/>
        <w:lvlJc w:val="left"/>
        <w:pPr>
          <w:ind w:left="9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DD46814">
        <w:start w:val="1"/>
        <w:numFmt w:val="bullet"/>
        <w:lvlText w:val="-"/>
        <w:lvlJc w:val="left"/>
        <w:pPr>
          <w:ind w:left="16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8D2C9AA">
        <w:start w:val="1"/>
        <w:numFmt w:val="bullet"/>
        <w:lvlText w:val="-"/>
        <w:lvlJc w:val="left"/>
        <w:pPr>
          <w:ind w:left="23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37E3EFA">
        <w:start w:val="1"/>
        <w:numFmt w:val="bullet"/>
        <w:lvlText w:val="-"/>
        <w:lvlJc w:val="left"/>
        <w:pPr>
          <w:ind w:left="30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7F4AEB8">
        <w:start w:val="1"/>
        <w:numFmt w:val="bullet"/>
        <w:lvlText w:val="-"/>
        <w:lvlJc w:val="left"/>
        <w:pPr>
          <w:ind w:left="380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252B2AE">
        <w:start w:val="1"/>
        <w:numFmt w:val="bullet"/>
        <w:lvlText w:val="-"/>
        <w:lvlJc w:val="left"/>
        <w:pPr>
          <w:ind w:left="45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B02C352">
        <w:start w:val="1"/>
        <w:numFmt w:val="bullet"/>
        <w:lvlText w:val="-"/>
        <w:lvlJc w:val="left"/>
        <w:pPr>
          <w:ind w:left="52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C523FD6">
        <w:start w:val="1"/>
        <w:numFmt w:val="bullet"/>
        <w:lvlText w:val="-"/>
        <w:lvlJc w:val="left"/>
        <w:pPr>
          <w:ind w:left="59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A2CB642">
        <w:start w:val="1"/>
        <w:numFmt w:val="bullet"/>
        <w:lvlText w:val="-"/>
        <w:lvlJc w:val="left"/>
        <w:pPr>
          <w:ind w:left="66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0"/>
    <w:lvlOverride w:ilvl="0">
      <w:lvl w:ilvl="0" w:tplc="CF4AEF36">
        <w:start w:val="1"/>
        <w:numFmt w:val="bullet"/>
        <w:lvlText w:val="•"/>
        <w:lvlJc w:val="left"/>
        <w:pPr>
          <w:ind w:left="64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9DD46814">
        <w:start w:val="1"/>
        <w:numFmt w:val="bullet"/>
        <w:lvlText w:val="•"/>
        <w:lvlJc w:val="left"/>
        <w:pPr>
          <w:ind w:left="136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68D2C9AA">
        <w:start w:val="1"/>
        <w:numFmt w:val="bullet"/>
        <w:lvlText w:val="•"/>
        <w:lvlJc w:val="left"/>
        <w:pPr>
          <w:ind w:left="208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037E3EFA">
        <w:start w:val="1"/>
        <w:numFmt w:val="bullet"/>
        <w:lvlText w:val="•"/>
        <w:lvlJc w:val="left"/>
        <w:pPr>
          <w:ind w:left="280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57F4AEB8">
        <w:start w:val="1"/>
        <w:numFmt w:val="bullet"/>
        <w:lvlText w:val="•"/>
        <w:lvlJc w:val="left"/>
        <w:pPr>
          <w:ind w:left="352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252B2AE">
        <w:start w:val="1"/>
        <w:numFmt w:val="bullet"/>
        <w:lvlText w:val="•"/>
        <w:lvlJc w:val="left"/>
        <w:pPr>
          <w:ind w:left="424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B02C352">
        <w:start w:val="1"/>
        <w:numFmt w:val="bullet"/>
        <w:lvlText w:val="•"/>
        <w:lvlJc w:val="left"/>
        <w:pPr>
          <w:ind w:left="496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C523FD6">
        <w:start w:val="1"/>
        <w:numFmt w:val="bullet"/>
        <w:lvlText w:val="•"/>
        <w:lvlJc w:val="left"/>
        <w:pPr>
          <w:ind w:left="568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A2CB642">
        <w:start w:val="1"/>
        <w:numFmt w:val="bullet"/>
        <w:lvlText w:val="•"/>
        <w:lvlJc w:val="left"/>
        <w:pPr>
          <w:ind w:left="640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4D"/>
    <w:rsid w:val="0042424D"/>
    <w:rsid w:val="00C70BF0"/>
    <w:rsid w:val="00F6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48D25-3F75-4A07-A951-43DB4959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424D"/>
    <w:pPr>
      <w:spacing w:after="0" w:line="240" w:lineRule="auto"/>
    </w:pPr>
    <w:rPr>
      <w:rFonts w:ascii="Helvetica Neue" w:eastAsia="Arial Unicode MS" w:hAnsi="Helvetica Neue" w:cs="Arial Unicode MS"/>
      <w:color w:val="000000"/>
      <w:lang w:val="en-US"/>
    </w:rPr>
  </w:style>
  <w:style w:type="paragraph" w:customStyle="1" w:styleId="HeadingRed">
    <w:name w:val="Heading Red"/>
    <w:next w:val="Body"/>
    <w:rsid w:val="0042424D"/>
    <w:pPr>
      <w:keepNext/>
      <w:spacing w:after="0" w:line="240" w:lineRule="auto"/>
      <w:outlineLvl w:val="1"/>
    </w:pPr>
    <w:rPr>
      <w:rFonts w:ascii="Helvetica Neue" w:eastAsia="Arial Unicode MS" w:hAnsi="Helvetica Neue" w:cs="Arial Unicode MS"/>
      <w:b/>
      <w:bCs/>
      <w:color w:val="ED220B"/>
      <w:sz w:val="32"/>
      <w:szCs w:val="32"/>
      <w:lang w:val="en-US"/>
    </w:rPr>
  </w:style>
  <w:style w:type="paragraph" w:customStyle="1" w:styleId="Default">
    <w:name w:val="Default"/>
    <w:rsid w:val="0042424D"/>
    <w:pPr>
      <w:spacing w:after="0" w:line="240" w:lineRule="auto"/>
    </w:pPr>
    <w:rPr>
      <w:rFonts w:ascii="Helvetica Neue" w:eastAsia="Helvetica Neue" w:hAnsi="Helvetica Neue" w:cs="Helvetica Neue"/>
      <w:color w:val="000000"/>
      <w:lang w:val="en-US"/>
    </w:rPr>
  </w:style>
  <w:style w:type="character" w:customStyle="1" w:styleId="Hyperlink0">
    <w:name w:val="Hyperlink.0"/>
    <w:basedOn w:val="DefaultParagraphFont"/>
    <w:rsid w:val="0042424D"/>
    <w:rPr>
      <w:b/>
      <w:bCs/>
      <w:color w:val="FF2600"/>
      <w:u w:val="single"/>
    </w:rPr>
  </w:style>
  <w:style w:type="character" w:customStyle="1" w:styleId="Hyperlink1">
    <w:name w:val="Hyperlink.1"/>
    <w:basedOn w:val="DefaultParagraphFont"/>
    <w:rsid w:val="0042424D"/>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contact-protect-advice-line/" TargetMode="External"/><Relationship Id="rId3" Type="http://schemas.openxmlformats.org/officeDocument/2006/relationships/settings" Target="settings.xml"/><Relationship Id="rId7" Type="http://schemas.openxmlformats.org/officeDocument/2006/relationships/hyperlink" Target="https://protect-advice.org.uk/how-do-i-make-a-disclosure-to-my-employ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advice.org.uk/advice-line-2/faqprotecteddisclosure/" TargetMode="External"/><Relationship Id="rId11" Type="http://schemas.openxmlformats.org/officeDocument/2006/relationships/fontTable" Target="fontTable.xml"/><Relationship Id="rId5" Type="http://schemas.openxmlformats.org/officeDocument/2006/relationships/hyperlink" Target="https://protect-advice.org.uk/raised-concerns-unresolved/" TargetMode="External"/><Relationship Id="rId10" Type="http://schemas.openxmlformats.org/officeDocument/2006/relationships/hyperlink" Target="https://protect-advice.org.uk/contact-protect-advice-line/" TargetMode="External"/><Relationship Id="rId4" Type="http://schemas.openxmlformats.org/officeDocument/2006/relationships/webSettings" Target="webSettings.xml"/><Relationship Id="rId9" Type="http://schemas.openxmlformats.org/officeDocument/2006/relationships/hyperlink" Target="https://protect-advice.org.uk/raising-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3152</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
    </vt:vector>
  </TitlesOfParts>
  <Company>Protect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Kyran.Kanda</dc:creator>
  <cp:keywords/>
  <dc:description/>
  <cp:lastModifiedBy>User</cp:lastModifiedBy>
  <cp:revision>2</cp:revision>
  <dcterms:created xsi:type="dcterms:W3CDTF">2021-01-11T16:49:00Z</dcterms:created>
  <dcterms:modified xsi:type="dcterms:W3CDTF">2021-01-11T16:49:00Z</dcterms:modified>
</cp:coreProperties>
</file>